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EB" w:rsidRDefault="00F431EB" w:rsidP="00833F22">
      <w:pPr>
        <w:jc w:val="center"/>
        <w:rPr>
          <w:sz w:val="28"/>
        </w:rPr>
      </w:pPr>
    </w:p>
    <w:p w:rsidR="00F431EB" w:rsidRDefault="00F431EB" w:rsidP="00833F22">
      <w:pPr>
        <w:jc w:val="center"/>
        <w:rPr>
          <w:sz w:val="28"/>
        </w:rPr>
      </w:pPr>
    </w:p>
    <w:p w:rsidR="000D3BC9" w:rsidRPr="00833F22" w:rsidRDefault="00833F22" w:rsidP="00833F2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align>center</wp:align>
            </wp:positionV>
            <wp:extent cx="1846800" cy="1432800"/>
            <wp:effectExtent l="0" t="0" r="127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etofo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F22">
        <w:rPr>
          <w:sz w:val="28"/>
        </w:rPr>
        <w:t>Общество с ограниченной ответственностью</w:t>
      </w:r>
    </w:p>
    <w:p w:rsidR="00833F22" w:rsidRDefault="00833F22" w:rsidP="00833F22">
      <w:pPr>
        <w:jc w:val="center"/>
        <w:rPr>
          <w:sz w:val="56"/>
        </w:rPr>
      </w:pPr>
      <w:r w:rsidRPr="00833F22">
        <w:rPr>
          <w:sz w:val="56"/>
        </w:rPr>
        <w:t>«Автошкола Светофор»</w:t>
      </w:r>
    </w:p>
    <w:p w:rsidR="00833F22" w:rsidRPr="00F431EB" w:rsidRDefault="00833F22" w:rsidP="00833F22">
      <w:pPr>
        <w:tabs>
          <w:tab w:val="center" w:pos="5233"/>
          <w:tab w:val="right" w:pos="10466"/>
        </w:tabs>
        <w:rPr>
          <w:sz w:val="56"/>
        </w:rPr>
      </w:pPr>
      <w:r w:rsidRPr="00F431EB">
        <w:rPr>
          <w:sz w:val="56"/>
        </w:rPr>
        <w:tab/>
      </w:r>
      <w:r w:rsidR="00550A42">
        <w:rPr>
          <w:noProof/>
          <w:sz w:val="56"/>
          <w:lang w:eastAsia="ru-RU"/>
        </w:rPr>
        <w:pict>
          <v:line id="Прямая соединительная линия 2" o:spid="_x0000_s1026" style="position:absolute;z-index:251659264;visibility:visible;mso-position-horizontal-relative:text;mso-position-vertical-relative:text" from="15.75pt,15.05pt" to="504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" strokecolor="black [3213]" strokeweight=".5pt">
            <v:stroke joinstyle="miter"/>
          </v:line>
        </w:pict>
      </w:r>
      <w:r w:rsidRPr="00F431EB">
        <w:rPr>
          <w:sz w:val="56"/>
        </w:rPr>
        <w:tab/>
      </w:r>
    </w:p>
    <w:p w:rsidR="00833F22" w:rsidRDefault="00833F22" w:rsidP="00833F22">
      <w:pPr>
        <w:tabs>
          <w:tab w:val="center" w:pos="5233"/>
          <w:tab w:val="right" w:pos="10466"/>
        </w:tabs>
        <w:jc w:val="center"/>
        <w:rPr>
          <w:sz w:val="28"/>
        </w:rPr>
      </w:pPr>
      <w:r w:rsidRPr="00833F22">
        <w:rPr>
          <w:sz w:val="28"/>
        </w:rPr>
        <w:t xml:space="preserve">Московская область, г. Подольск, ул. 43 Армии, д. 17, </w:t>
      </w:r>
      <w:proofErr w:type="spellStart"/>
      <w:r w:rsidRPr="00833F22">
        <w:rPr>
          <w:sz w:val="28"/>
        </w:rPr>
        <w:t>пом</w:t>
      </w:r>
      <w:proofErr w:type="spellEnd"/>
      <w:r w:rsidRPr="00833F22">
        <w:rPr>
          <w:sz w:val="28"/>
        </w:rPr>
        <w:t>. 6</w:t>
      </w:r>
    </w:p>
    <w:p w:rsidR="000D3BC9" w:rsidRPr="0037583C" w:rsidRDefault="00833F22" w:rsidP="00833F22">
      <w:pPr>
        <w:tabs>
          <w:tab w:val="center" w:pos="5233"/>
          <w:tab w:val="right" w:pos="10466"/>
        </w:tabs>
        <w:jc w:val="center"/>
        <w:rPr>
          <w:sz w:val="28"/>
        </w:rPr>
      </w:pPr>
      <w:r w:rsidRPr="0037583C">
        <w:rPr>
          <w:sz w:val="28"/>
        </w:rPr>
        <w:t>Телефон 8-925-040-40-76</w:t>
      </w:r>
      <w:bookmarkStart w:id="0" w:name="_GoBack"/>
      <w:bookmarkEnd w:id="0"/>
    </w:p>
    <w:p w:rsidR="000D3BC9" w:rsidRPr="0037583C" w:rsidRDefault="000D3BC9" w:rsidP="000D3BC9">
      <w:pPr>
        <w:rPr>
          <w:sz w:val="28"/>
        </w:rPr>
      </w:pPr>
    </w:p>
    <w:p w:rsidR="000D3BC9" w:rsidRPr="0037583C" w:rsidRDefault="000D3BC9" w:rsidP="000D3BC9">
      <w:pPr>
        <w:rPr>
          <w:sz w:val="28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Автошкола Светофор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_____________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Ю.А.Костоломова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«01» сентября 2015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37583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93487F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D3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D3BC9" w:rsidRPr="0093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ПОЛОЖЕНИЕ (МАТЕРИАЛЫ) ДЛЯ ПРОВЕДЕНИЯ ПРОМЕЖУТОЧНОЙ </w:t>
      </w:r>
    </w:p>
    <w:p w:rsidR="000D3BC9" w:rsidRPr="0093487F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И ИТОГОВОЙ АТТЕСТАЦИИ ОБУЧАЮЩИХСЯ </w:t>
      </w:r>
    </w:p>
    <w:p w:rsidR="000D3BC9" w:rsidRPr="0093487F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ПО ПРОГРАММЕ ПРОФЕССИОНАЛЬНОЙ ПОДГОТОВКИ </w:t>
      </w:r>
    </w:p>
    <w:p w:rsidR="000D3BC9" w:rsidRPr="0093487F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0D3BC9" w:rsidRPr="00934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ВОДИТЕЛЕЙ ТРАНСПОРТНЫХ СРЕДСТВ КАТЕГОРИИ «В» </w:t>
      </w:r>
    </w:p>
    <w:p w:rsidR="0015712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</w:t>
      </w:r>
    </w:p>
    <w:p w:rsidR="0037583C" w:rsidRDefault="0015712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  <w:r w:rsidR="000D3BC9"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BC9" w:rsidRPr="0015712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</w:t>
      </w:r>
      <w:r w:rsidR="000D3BC9"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ОБЩИЕ ПОЛОЖЕНИЯ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  Итоговая и промежуточная аттестация обучающихся по программе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«Профессиональная подготовка водителей категории т/с категории «В» согласно учебному плану, рассматривается педагогическим коллективом как неотъемлемая часть образовательного процесса, так как позволяет всем его участникам оценить реальную результативность  образовательной  деятельности.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итоговой  и промежуточной аттестации - выявление уровня знаний, умений и навыков, обучающихся  и их соответствия  результатам образовательной  программы.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итоговой и промежуточной аттестации: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уровня теоретической подготовки обучающихся по предметам;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степени форсированности практических умений и навыков по вождению автомобиля;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полноты реализации образовательной программы;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причин, способствующих или препятствующих полноценной реализации образовательной программы;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внесение необходимых корректив в содержание и методику образовательной деятельности.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Принципы проведения аттестации.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и промежуточная  аттестация обучающихся строится на принципах научности, необходимости, обязательности и открытости проведения, свободы выбора педагогом методов и форм проведения и оценки результатов; обоснованности критериев оценки результатов;  открытости результатов для педагогов и обучающихся, проводится в соответствии с рабочей программой по профессио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подготовке водителей т/с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«В» и методикой проведения выпускных экзаменов, утвержденной Главным управлением ГИБДД МВД России 9 августа 2001 г. </w:t>
      </w:r>
    </w:p>
    <w:p w:rsidR="00E522F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   Внутренние квалификационные экзамены (далее - экзамены) проводятся с целью определения возможности допуска кандидатов в водители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[1] для сдачи экзаменационных испытаний в ГИБДД в порядке, предусмотренном Правилами сдачи квалификационных экзаменов и выдачи водительских удостоверений, утвержденными постановлением Правительства Российской Федерации от 15 декабря 1999 г. № 1396 (далее — Правила).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   Перед проведением теоретического комплексного экзамена проводиться промежуточная и итоговая аттестация по предметам в следующих формах: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основы законодательства в сфере дорожного движения: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дорожного движения – зачет по темам 1-11; </w:t>
      </w:r>
    </w:p>
    <w:p w:rsidR="00E522FC" w:rsidRDefault="00E522F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E522FC" w:rsidRDefault="00E522F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[1] Кандидатами в водители считаются лица, впервые допускаемые к сдаче экзаменов, а также другие лица, которым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психофизиологические основы деятельности водителя – зачет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основы управления транспортным средством – зачет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устройство и техническое обслуживание транспортных средств как объектов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– зачет;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основы управления транспортными средствами категории «В» – зачет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первая помощь при дорожно-транспортном происшествии – экзамен;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практическое вождение – экзамен (1 этап - автодром, 2 этап – городской маршрут №1 и №2)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 Экзамены в общем виде состоят из трех частей: теоретического комплексного экзамена и двух этапов практического экзамена (первый этап — на автодроме, второй этап - на маршрутах №№1-2 в условиях реального дорожного движения).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Каждая из частей экзамена оценивается независимо друг от друга по следующей системе: практика - положительная оценка («5» - выполнение упражнений без штрафных баллов, «4» - до 3 штрафных баллов, «3» - до 5 штрафных баллов)  – «СДАЛ», отрицательная («2» и ниже – более 5 штрафных баллов) — «НЕ СДАЛ». Теория – «5» - без ошибок и исправлений, «4» - 1 ошибка; исправление считается ошибкой – «СДАЛ».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Оценки, полученные кандидатом в водители, заносятся в экзаменационный лист и протокол экзамена, утверждаются председателем и членами комиссии и директором 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"Автошкола Светофор"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Практический экзамен принимается на транспортном средстве категории «В» - автомобили, разрешенная максимальная масса которых не превышает 3500 кг и число сидячих мест которых, помимо сиденья водителя, не превышает 8; </w:t>
      </w:r>
    </w:p>
    <w:p w:rsidR="000D3BC9" w:rsidRPr="0015712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15712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МЕТОДИКА ПРОВЕДЕНИЯ ТЕОРЕТИЧЕСКОГО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2. Содержание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Экзамен проводится с целью проверки теоретических знаний и определения возможности допуска кандидатов в водители к практическому экзамену.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При проведении теоретического комплексного экзамена проверяется знание кандидатом в водители: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дорожного движения Российской Федерации (далее - ПДД) и Основных положений по допуску транспортных средств к эксплуатации и обязанностей должностных лиц по обеспечению безопасности дорожного движения;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 безопасного управления транспортным средством;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законодательства Российской Федерации в части, касающейся обеспечения безопасности дорожного движения, а также уголовной, административной и иной ответственности водителей транспортных средств;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технических аспектов безопасного управления транспортными средствами;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факторов, способствующих возникновению дорожно-транспортных происшествий;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элементов конструкции транспортного средства, состояние которых влияет на безопасность дорожного движения;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методов оказания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первой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помощи лицам, пострадавшим при дорожно-транспортных происшествиях (далее - ДТП).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Экзамен проводится по вопросам, включенным в экзаменационные билеты (далее - билеты), утвержденные Главным управлением ГИБДД МВД России.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Каждый билет содержит 20 вопросов. На каждый вопрос приведено несколько ответов, один из которых правильный.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Организация проведения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Форма проведения экзамена - индивидуальная. Экзамен может приниматься как от одного, так и от нескольких кандидатов в водители одновременно.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Теоретический экзамен проводится следующим методом: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методом письменного опроса по билетам. </w:t>
      </w:r>
    </w:p>
    <w:p w:rsidR="000D3BC9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компьютере с использованием соответствующего програм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обеспечения.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Для ответа на билет кандидату в водители предоставляется 20 минут. По истечении указанного времени экзамен прекращается.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Хронометраж времени ведется экзаменатором с момента подачи команды, разрешающей кандидатам в водители приступить к работе с билетом.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Последовательность ответов на вопросы билета выбирается кандидатом в водители</w:t>
      </w:r>
      <w:r w:rsidR="00E52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Экзамен проводится в помещении, оборудованном рабочими местами для кандидатов в водители и экзаменатора. Планировка и оборудование экзаменационного класса позволяет экзаменатору осуществлять визуальный контроль за действиями кандидатов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Порядок проведения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Экзаменатор знакомит кандидата в водители с формой, методами и порядком проведения экзамена, порядком работы с билетом в зависимости от метода приема экзамена, разъясняет систему оценки.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При проведении письменного опроса по билетам экзаменатор предлагает кандидату в водители выбрать билет утвержденный законодательством РФ.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Экзаменационному билету присвоен номер, он указывается кандидатом в водители в соответствующей графе экзаменационного листа, а также указывается дата сдачи (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чч.мм.гггг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каждый вопрос билета кандидат в водители из числа предложенных ответов выбирает один. Номер выбранного ответа на каждый вопрос кандидат в водители заносит в графу с номером соответствующего вопроса экзаменационного листа чернильной или шариковой ручкой. После ответа на все вопросы билета или истечения установленного времени экзаменационный лист подписывается кандидатом в водители и вместе с билетом сдается экзаменатору.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Экзаменатор проверяет правильность ответов на вопросы билета.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вопрос, имеющий исправления или подчистки, считается неправильным. </w:t>
      </w:r>
    </w:p>
    <w:p w:rsidR="0015712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неправильных ответов их номера отмечаются экзаменатором в экзаменационном листе и указываются номера правильных ответов в строке «Отметки</w:t>
      </w:r>
      <w:r w:rsidR="00183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экзаменатора». </w:t>
      </w:r>
      <w:r w:rsidR="00785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3BC9" w:rsidRPr="00FC2644" w:rsidRDefault="007857D6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экзамена на компьютере, кандидат в водители нажимает на клавишу с номером выбранного ответа два раза, а для пропуска любого вопроса, клавишу - пробел. После ответов на все вопросы компьютер выставляет оценку: положительную "СДАЛ" или отрицательную "НЕ СДАЛ" 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Экзаменационный лист с результатами экзам</w:t>
      </w:r>
      <w:r w:rsidR="0015712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 подписывается экзаменатором и кандидатом в водители.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Система оценки: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Оценка «СДАЛ» выставляется, когда кандидат в водители в отведенное время ответил правильно не менее чем на 19 вопросов. В противном случае кандидату в водители выставляется</w:t>
      </w:r>
      <w:r w:rsid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«НЕ СДАЛ».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Если при ответе на вопросы билета кандидат в водители пользовался какой-либо литературой или переговаривался с другими лицами, экзамен прекращается и кандидату в водители выставляется оценка «НЕ СДАЛ». </w:t>
      </w:r>
    </w:p>
    <w:p w:rsidR="000D3BC9" w:rsidRPr="0015712C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157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МЕТОДИКА ПРОВЕДЕНИЯ ПРАКТИЧЕСКОГО ЭКЗАМЕНА НА АВТОДРОМЕ </w:t>
      </w:r>
    </w:p>
    <w:p w:rsidR="000D3BC9" w:rsidRPr="0015712C" w:rsidRDefault="0015712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</w:t>
      </w:r>
      <w:r w:rsidR="000D3BC9" w:rsidRPr="00157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(ПЕРВЫЙ ЭТАП)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Содержание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Экзамен проводится с целью проверки у кандидатов в водители навыков управления транспортным средством категории «В» и определения возможности допуска к экзамену в условиях реального дорожного движения.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При проведении первого этапа практического экзамена у кандидата в водители проверяются соответствующие действия, умение и навыки: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пользования органами управления транспортного средства;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зеркалами заднего вида;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трогания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маневрирования в ограниченном пространстве передним и задним ходом;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построения оптимальной траектории маневра;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оценки дистанции, интервала, габаритных параметров транспортного средства;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переключения передач;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остановки в обозначенном месте;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постановки транспортного средства на стоянку параллельно краю проезжей части;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въезда в бокс задним ходом.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Первый этап практического экзамена проводится на автодроме по комплексам испытательных упражнений для категории «В» (приложение№2 к Методике проведения первого этапа практического экзамена).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Для кандидатов в водители транспортного средства категории «В» - 3 упражнения включающие комплекс испытательных упражнений: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вариант 1: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4 - «остановка и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подъеме»;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5 - «параллельная парковка задним ходом»;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6 - «змейка»;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вариант 2: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4 - «остановка и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подъеме»;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5 - «параллельная парковка задним ходом»;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7 - «разворот».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вариант 3: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4 - «остановка и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подъеме»;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6 - «змейка»;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8 - «въезд в бокс».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вариант 4: на усмотрение директора </w:t>
      </w:r>
      <w:r w:rsidR="0015712C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"Автошкола Светофор"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нарушая действующее законодательство РФ, в любой вариант могут добавляться дополнительные упражнения.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Вариант, по которому будет проводиться экзамен, объявляется кандидатам в водители непосредственно перед началом практического экзамена.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183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проведения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Форма проведения экзамена - индивидуальная.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Первый этап практического экзамена проводится следующим методом: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один кандидат в водители выполняет в определенной последовательности все упражнения, предусмотренные комплексом. В этом случае кандидат в водители, не останавливая двигатель и не покидая транспортное средство информирует экзаменатора об окончании выполнения одного упражнения и о готовности к выполнению следующего.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Последовательность выполнения упражнений, предусмотренных комплексом для конкретной категории транспортных средств, определяется экзаменатором.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Упражнение №4 выполняются только на транспортных средствах с механической трансмиссией.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7.5. Транспортное средство должно соответствовать требованиям ПДД и Основных положений по допуску транспортных средств к эксплуатации.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Исправное техническое состояние транспортного средства должно быть подтверждено соответствующим документом о прохождении государственного технического осмотра.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выполнения упражнения транспортное средство должно быть установлено в предстартовой зоне, двигатель - прогрет и остановлен, рычаг коробки переключения передач - в нейтральном положении, стояночный тормоз — включен.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 Не допускается проведение экзамена: - в случае если транспортное средство не отвечает требованиям, изложенным в пункте 7.5 настоящей Методики;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7.7. Контроль при выполнении упражнении осуществляется экзаменатором визуально.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Порядок проведения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Экзаменатор знакомит кандидата в водители с формой, методом, порядком проведения экзамена, системой оценки и предлагает выполнить в определенной последовательности упражнения, предусмотренные комплексом для категории «В».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По командам экзаменатора кандидат в водители занимает место в экзаменационном транспортном средстве, осуществляет подготовку к движению и выполняет упражнение.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При проведении экзамена экзаменатор контролирует ход выполнения задания, ведет хронометраж времени, подает команды кандидату в водители, классифицирует с помощью контрольной таблицы и фиксирует в экзаменационном листе ошибки, суммирует количество набранных кандидатом в водители штрафных баллов и выставляет оценку за выполнение каждого упражнения и экзамена в целом. Экзаменатор обеспечивает соблюдение общих требований безопасности на площадке при проведении экзамена.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кандидату в водители должны подаваться четко и своевременно. При отсутствии возможности подачи команд голосом (нахождения экзаменатора вне зоны старта) экзаменатор может использовать систему условных жестов, значения которых предварительно доводятся до сведения кандидата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8.4. Экзаменационный лист с результатами экзамена подписывается экзаменатором, а затем - кандидатом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Система оценки: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Итоговая оценка выставляется на основании оценок за выполнение всех упражнений, предусмотренных комплексом для категории «В». </w:t>
      </w:r>
    </w:p>
    <w:p w:rsidR="00183D67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Правильность выполнения задания каждого упражнения оценивается по системе: положительная оценка «ВЫПОЛНИЛ», отрицательная - «НЕ ВЫПОЛНИЛ».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упражнения определен перечень типичных ошибок, которые делятся на грубые, средние и мелкие. В соответствии с этой классификацией за совершение каждой ошибки кандидату в водители начисляются штрафные баллы: за грубую - 5, за среднюю - 3, за мелкую - 1. «5» - выполнение упражнений без штрафных баллов, «4» - до 3 штрафных баллов, «3» - до 5 штрафных баллов  – при выполнении 4х упражнений </w:t>
      </w:r>
      <w:r w:rsidR="00183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«СДАЛ», отрицательная «2» и ниже – более 5 штрафных баллов — «НЕ СДАЛ»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Контрольные таблицы, включающие перечни типичных ошибок и шкалы штрафных баллов за допущенные ошибки, приведены в приложении №2 к Методике проведения первого этапа практического экзамена.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«ВЫПОЛНИЛ» выставляется, когда кандидат в водители при выполнении упражнения не допустил ошибок или сумма штрафных баллов за допущенные ошибки составляет менее 5.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«НЕ ВЫПОЛНИЛ» выставляется, когда сумма штрафных баллов за допущенные ошибки составляет 5 или более.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Итоговая оценка «СДАЛ» за первый этап практического экзамена выставляется, если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в водители получил оценку «ВЫПОЛНИЛ» за все упражнения, предусмотренные комплексом для категории «В».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Итоговая оценка «НЕ СДАЛ» выставляется, если кандидат в водители отказался от выполнения упражнения или получил оценку «НЕ ВЫПОЛНИЛ» за два упражнения из всех, предусмотренных комплексом.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9.5. В случае если кандидат в водители получил оценку «НЕ ВЫПОЛНИЛ» за одно упражнение из всех, предусмотренных комплексом, ему предоставляется однократная возможность повторно выполнить это упражнение. Номер упражнения, выполняемого повторно, указывается в экзаменационном листе.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положительном результате повторного выполнения упражнения за первый этап практического экзамена кандидату в водители выставляется итоговая оценка «СДАЛ», </w:t>
      </w:r>
      <w:r w:rsidR="00183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отрицательном - «НЕ СДАЛ». </w:t>
      </w:r>
    </w:p>
    <w:p w:rsidR="000D3BC9" w:rsidRPr="00130D0B" w:rsidRDefault="00130D0B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0D3BC9" w:rsidRPr="0013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МЕТОДИКА ПРОВЕДЕНИЯ ПРАКТИЧЕСКОГО ЭКЗАМЕНА В УСЛОВИЯХ </w:t>
      </w:r>
    </w:p>
    <w:p w:rsidR="000D3BC9" w:rsidRPr="00130D0B" w:rsidRDefault="00130D0B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  <w:r w:rsidR="000D3BC9" w:rsidRPr="0013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РЕАЛЬНОГО ДОРОЖНОГО ДВИЖЕНИЯ </w:t>
      </w:r>
    </w:p>
    <w:p w:rsidR="000D3BC9" w:rsidRPr="00130D0B" w:rsidRDefault="00130D0B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</w:t>
      </w:r>
      <w:r w:rsidR="000D3BC9" w:rsidRPr="00130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(ВТОРОЙ ЭТАП)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Содержание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Экзамен проводится с целью проверки у кандидатов в водители навыков самостоятельного управления транспортным средством категории «В» в условиях реального дорожного движения и вынесения решения о допуске кандидата в водители к сдаче экзамена в ГИБДД.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10.2. При проведении второго этапа практического экзамена у кандидатов в водители проверяется умение применять и выполнять требования ПДД по следующим разделам: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общие обязанности водителей;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применение специальных сигналов;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сигналы светофоров и регулировщиков;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применение аварийной сигнализации и знака аварийной остановки;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начало движения, маневрирование;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расположение транспортного средства на проезжей части;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скорость движения;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обгон, встречный разъезд;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остановка и стоянка;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проезд перекрестков;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пешеходные переходы и остановки маршрутных транспортных средств;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движение через железнодорожные пути;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приоритет маршрутных транспортных средств;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пользование внешними световыми приборами и звуковыми сигналами.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10.3. Второй этап практического экзамена проводится на испытательном маршруте №1 или №2, №3 На каждый маршрут оформлена маршрутная карта форматом А4 и присвоен порядковый номер. Все маршруты утверждены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ОГИБДД МУ МВД "Подольское".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10.4. Маршруты содержат определенный набор элементов улично-дорожной сети, дорожных знаков и дорожной разметки, а также предусматривать возможность выполнения кандидатом в водители обязательных действий по заданию экзаменатора с соблюдением ПДД.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Организация проведения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11.1. Форма проведения экзамена - индивидуальная.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экзамена в экзаменационно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>м транспортном средстве находит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кан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дидат в водители и экзаменатор, допускается присутствие собственника транспортного средства.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11.2. Второй этап практического экзамена проводится следующим методом: несколько кандидатов в водители поочередно осуществляют поездки по одному маршруту.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11.3. Маршрут и последовательность выполнения заданий в процессе движения по маршруту определяются экзаменатором.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11.4. Транспортное средство должно соответствовать требованиям ПДД и Основных положений по допуску ТС к эксплуатации.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Исправное техническое состояние ТС должно быть подтверждено соответствующим документом о прохождении государственного технического осмотра.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экзамена транспортное средство должно быть установлено экзаменатором в начале маршрута, двигатель - прогрет и выключен, рычаг коробки переключения передач - в нейтральном положении, стояночный тормоз - включен.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11.5. Маршрут обеспечивает возможность выполнения кандидатом в водители следующих заданий экзаменатора: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проезд регулируемого перекрестка;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проезд нерегулируемого перекрестка равнозначных дорог;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проезд нерегулируемого перекрестка неравнозначных дорог;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левые, правые повороты и разворот;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перестроение в рядах на участке дороги, имеющей две и более полосы для движения в одном направлении;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обгон;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движение с максимальной разрешенной скоростью;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проезд пешеходных переходов и остановок маршрутных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торможение и остановку при движении на различных скоростях, включая экстренную остановку.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учитывает особенности выполнения вышеперечисленных действий на транспортных средствах категории «В».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11.6. Продолжительность экзамена на маршруте должна быть не менее 20 минут, однако экзамен может быть прекращен досрочно - после получения кандидатом в водители 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"НЕ СДАЛ".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11.7. Не допускается проведение экзамена в следующих случаях: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транспортное средство не отвечает требованиям, изложенным в пункте 11.4 настоящей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пользование участками дорог на маршруте угрожает безопасности дорожного движения.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Порядок проведения экзамена: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12.1. Экзаменатор знакомит кандидата в водители с формой и методом проведения экзамена, системой оценки, порядком и последовательностью выполнения заданий на маршруте.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указывает в экзаменационном листе номер маршрута.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12.2. По команде экзаменатора кандидат в водители занимает место водителя в экзаменационном транспортном средстве, осуществляет подготовку к движению и начинает движение по маршруту, следуя указаниям экзаменатора.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12.3. При движении по маршруту экзаменатор подает команды кандидату в водители, обеспечивает безопасность движения транспортного средства, контролирует правильность выполнения заданий, классифицирует и фиксирует в экзаменационном листе допущенные ошибки, суммирует количество набранных кандидатом в водители штрафных баллов и выставляет итоговую оценку за экзамен.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кандидату в водители должны подаваться экзаменатором четко и своевременно. Необходимо предлагать кандидату в водители самому определять оптимальный порядок действий. Например, команды развернуться или остановиться должны подаваться соответственно в следующей форме: "Выберите место для остановки и остановитесь" или "Выберите место для разворота и развернитесь".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Запрещается провоцировать кандидата в водители к каким-либо действиям в нарушение требований ПДД.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возникновении угрозы безопасности движения с целью предотвращения возникновения дорожно-транспортного происшествия экзаменатор обязан незамедлительно вмешаться в процесс управления экзаменационным транспортным 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редством.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12.4. Экзаменационный лист с результатами экзамена подписывается экзаменатором.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Система оценки: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13.1. Второй этап практического экзамена в итоге оценивается по системе: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положительная оценка "СДАЛ", отрицательная - "НЕ СДАЛ" «5» - выполнение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упражнений без штрафных баллов, «4» - до 3 штрафных баллов, «3» - до 5 штрафных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баллов «СДАЛ», отрицательная «2» и ниже – более 5 штрафных баллов — «НЕ СДАЛ»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13.2. Для оценки экзамена определен перечень типичных ошибок, которые делятся 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грубые, средние и мелкие. (приложение №3 к Методике проведения второго этапа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 экзамена)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этой классификацией за совершение каждой ошибки кандидату 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водители начисляются штрафные баллы: за грубую - 5, за среднюю - 3, за мелкую -1.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13.3. Оценка "СДАЛ" выставляется, когда кандидат в водители во время экзамена не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допустил ошибок или сумма штрафных баллов за допущенные ошибки составила менее 5.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"НЕ СДАЛ" выставляется, когда сумма штрафных баллов за допущенные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ошибки составляет 5 и более.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Общим положениям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ЭКЗАМЕНАЦИОННЫЙ ЛИСТ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ТС 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 _____________________ Имя _____________________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Отчество _____________________ Дата рождения ___________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ТЕОРЕТИЧЕСКИЙ ЭКЗАМЕН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№ 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вопросов билета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1 2 3 4 5 6 7 8 9 10 11 12 13 14 15 16 17 18 19 20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Номера ответов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Отметки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оценка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№ 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Номера вопросов дополнительных тематических блоков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1 2 3 4 5 6 7 8 9 10 11 12 13 14 15 16 17 18 19 20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Номера ответов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Отметки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оценка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Билет № 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Номера вопросов дополнительных тематических блоков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1 2 3 4 5 6 7 8 9 10 11 12 13 14 15 16 17 18 19 20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Номера ответов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Отметки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оценка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ЭТАП ПРАКТИЧЕСКОГО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__________ Номера упражнений Итоговая оценка 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Штрафные баллы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 Номера упражнений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Штрафные баллы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__________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Номера упражнений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Штрафные баллы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__________ Номера упражнений Итоговая оценка 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Штрафные баллы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Оборотная сторона экзаменационного листа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ЭТАП ПРАКТИЧЕСКОГО ЭКЗАМЕНА </w:t>
      </w:r>
    </w:p>
    <w:p w:rsidR="00784F6B" w:rsidRDefault="00784F6B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Типичные ошибки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Отметки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 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 № 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 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 № 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 __________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 № ____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Грубые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Не уступил дорогу (создал помеху) ТС, имеющим преимущество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Не уступил дорогу (создал помеху) пешеходам, имеющим преимущество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Выехал на полосу встречного движения (кроме разрешенных случаев) или на трамвайные пути встречного направления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Проехал на запрещающий сигнал светофора или регулировщика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Не выполнил требования знаков приоритета, запрещающих и предписывающих знаков, дор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ожной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разметки 1.1, 1.3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Пересек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стоп-линию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(разметка 1.12) при остановке при наличии знака 2.5 или при запрещающем сигнале светофора (регулировщика)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84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Нарушил правила выполнения обгона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Нарушил правила выполнения поворота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1.9. Нарушил правила выполнения разворота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Нарушил правила движения задним ходом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Нарушил правила проезда железнодорожных переездов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Превысил установленную скорость движения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 Не принял возможных мер к снижению скорости вплоть до остановки ТС при возникновении опасности для движения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1.14. Действие или бездействие кандидата в водители, вызвавшее необходимость вмешательства в процесс управления экзаменационным ТС с целью предотвращения возникновения ДТП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Нарушил правила остановки </w:t>
      </w:r>
      <w:r w:rsidR="00130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Не подал сигнал световым указателем поворота перед началом движения, перестроением, поворотом (разворотом) или остановкой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9157F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Не выполнил требований информационно- указательных знаков, дорожной разметки (кроме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разметки 1.1, 1.3, 1.12)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Не использовал в установленных случаях аварийную световую сигнализацию или знак аварийной остановки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Выехал на перекресток при образовавшемся заторе, создал помеху движению ТС в поперечном направлении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Не пристегнул ремень безопасности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Несвоевременно подал сигнал поворота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Нарушил правила расположения ТС на проезжей части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Выбрал скорость движения без учета дорожных и метеорологических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условий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Двигался без необходимости со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слишком малой скоростью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Резко затормозил без необходимости предотвращения ДТП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3915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Нарушил правила </w:t>
      </w:r>
      <w:r w:rsidR="000D3BC9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пользования внешними световыми приборами и звуковым сигналом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Допустил иные нарушения ПДД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Неправильно оценил дорожную обстановку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Не пользовался зеркалами заднего вида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Неуверенно пользовался органами управления ТС, не обеспечивал плавность движения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3.12. Допустил полную или частичную блокировку колес транспортного средства 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торможении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 штрафных баллов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оценка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Подпись, фамилия экзаменатора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кандидата в водители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№2 к Методике проведения первого этапа практического экзамена (автодром)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505E7E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0D3BC9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ИСПЫТАТЕЛЬНЫЕ УПРАЖНЕНИЯ ДЛЯ ПРОВЕДЕНИЯ </w:t>
      </w:r>
    </w:p>
    <w:p w:rsidR="000D3BC9" w:rsidRPr="00FC2644" w:rsidRDefault="00505E7E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0D3BC9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ПЕРВОГО ЭТАПА ПРАКТИЧЕСКОГО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Условные обозначения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4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"Остановка и начало движения на подъеме"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Содержание.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по наклонному участку, остановка на наклонном участке перед линией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"СТОП-1",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на наклонном участке, остановка перед линией "СТОП" (см.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рис. 4). </w:t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19500" cy="1813560"/>
            <wp:effectExtent l="19050" t="0" r="0" b="0"/>
            <wp:docPr id="8" name="Рисунок 13" descr="https://im3-tub-ru.yandex.net/i?id=02a8dc3ef89b5d215af93eb1a7d21ac6&amp;n=33&amp;h=190&amp;w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3-tub-ru.yandex.net/i?id=02a8dc3ef89b5d215af93eb1a7d21ac6&amp;n=33&amp;h=190&amp;w=3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600700" cy="1905000"/>
            <wp:effectExtent l="19050" t="0" r="0" b="0"/>
            <wp:docPr id="16" name="Рисунок 16" descr="http://avtoshkolaviraj.ru.swtest.ru/avtoshkolaviraj_ru/i/db/e3hqjj8id8d36f2q_588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vtoshkolaviraj.ru.swtest.ru/avtoshkolaviraj_ru/i/db/e3hqjj8id8d36f2q_588x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19050" t="0" r="0" b="0"/>
            <wp:docPr id="19" name="Рисунок 19" descr="http://olenegorskdosaaf.ru/wp-content/uploads/2014/02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enegorskdosaaf.ru/wp-content/uploads/2014/02/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Задание кандидату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По команде экзаменатора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место в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подготовиться к движению;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двигатель.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 По команде экзаменатора кандидат в водители должен выполнить: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стартовых воротах;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по наклонному участку;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остановку перед линией "СТОП-1" (вешкой) таким образом, чтобы все колеса ТС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на наклонном участке;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фиксацию ТС в неподвижном состоянии (стояночным или рабочим тормозом);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на наклонном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участке, не допуская отката ТС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назад на величину,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превышающую контрольный интервал L2;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остановку перед линией "СТОП".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После остановки ТС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нейтральную передачу;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стояночный тормоз;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экзаменатора (заглушить ТС и покинуть его, либо продолжить выполнение упражнений). </w:t>
      </w:r>
    </w:p>
    <w:p w:rsidR="000D3BC9" w:rsidRPr="00FC2644" w:rsidRDefault="00505E7E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Действия экзаменатора:</w:t>
      </w:r>
      <w:r w:rsidR="000D3BC9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контролирует правильность выполнения задания с использованием контрольной таблицы № 4 и выставляет оценку за упражнение.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упражнения экзаменатор контролирует зоны старта, остановки перед линией "СТОП-1", фиксирует откат, а его помощник - зону остановки перед линией "СТОП". </w:t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62500" cy="2682240"/>
            <wp:effectExtent l="19050" t="0" r="0" b="0"/>
            <wp:docPr id="4" name="Рисунок 4" descr="http://1pdd.ru/img/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pdd.ru/img/e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7E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 Превышение допустимой величины отката фиксируется следующим образом: после остановки ТС у линии "СТОП-1" на расстоянии L от заднего бампера (борта) устанавливается контрольная стойка. Если при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трогании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на наклонном участке величина отката превысит допустимую, стойка будет сбита.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2 Величина контрольного интервала L =0,0125 ? + 0,1, где ? -</w:t>
      </w:r>
      <w:r w:rsidR="0050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величина продольного уклона (в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процентах).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Контрольная таблица № 4 </w:t>
      </w:r>
    </w:p>
    <w:p w:rsidR="00505E7E" w:rsidRDefault="00505E7E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Типичные ошибки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сбил элементы разметочного оборудования или пересек линию горизонтальной разметки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площадки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зафиксировал ТС в неподвижном состоянии при остановке на наклонном участке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допустил откат ТС при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трогании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наклонном участке более величины L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пересек линию "СТОП" (по проекции переднего габарита ТС)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 линию "СТОП-1" (по проекции переднего габарита ТС) при остановке на наклонном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участке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упражнения двигатель заглох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нейтральную передачу после остановки при работающем двигателе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включил стояночный тормоз после остановки перед линией "СТОП"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"Параллельная парковка задним ходом"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Содержание.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Постановка ТС на стоянку задним ходом параллельно воображаемому краю пр</w:t>
      </w:r>
      <w:r w:rsid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t>оезжей части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45180" cy="1813560"/>
            <wp:effectExtent l="19050" t="0" r="7620" b="0"/>
            <wp:docPr id="3" name="Рисунок 1" descr="https://im3-tub-ru.yandex.net/i?id=6c5b2cf9bfd9ef42c7661828993bbb54&amp;n=33&amp;h=190&amp;w=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6c5b2cf9bfd9ef42c7661828993bbb54&amp;n=33&amp;h=190&amp;w=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074797"/>
            <wp:effectExtent l="19050" t="0" r="3175" b="0"/>
            <wp:docPr id="22" name="Рисунок 22" descr="http://avtokursy.by/image/data/Kak-nauchitsja-parkovatsja-s-pervogo-r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vtokursy.by/image/data/Kak-nauchitsja-parkovatsja-s-pervogo-ra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Задание кандидату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5.2.1. По команде экзаменатора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место в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подготовиться к движению;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двигатель.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5.2.2. По команде экзаменатора кандидат в водители должен выполнить: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стартовых воротах;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въезд в зону стоянки по заданной траектории;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остановку в зоне стоянки перед линией "СТОП".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Примечание. После остановки ТС должно полностью оказаться в зоне стоянки,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ограниченной стойками и прерывистой линией разметки.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5.2.3. После остановки ТС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включить нейтральную передачу;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включить стояночный тормоз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экзаменатора (заглушить ТС и покинуть его, либо продолжить выполнение упражнений).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Действия экзаменатора.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контролирует правильность выполнения задания с использованием контрольной таблицы № 5 и выставляет оценку за упражнение. </w:t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10100" cy="2423160"/>
            <wp:effectExtent l="19050" t="0" r="0" b="0"/>
            <wp:docPr id="7" name="Рисунок 7" descr="http://1pdd.ru/img/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pdd.ru/img/e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Контрольная таблица №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Типичные ошибки 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сбил элементы разметочного оборудования или пересек линию горизонтальной разметки площадки (кроме прерывистой)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пересек прерывистую линию (по проекции бокового габарита ТС)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смог въехать в зону стоянки при одноразовом включении передачи заднего хода </w:t>
      </w:r>
      <w:r w:rsidR="00391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нейтральную передачу после остановки при работающем двигателе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стояночный тормоз после остановки в зоне стоянки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упражнения двигатель заглох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Упражнение № 6 "Змейка"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Содержание. </w:t>
      </w:r>
    </w:p>
    <w:p w:rsidR="0037583C" w:rsidRDefault="0037583C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Проезд по траектории "змейка" (рис. 6). </w:t>
      </w:r>
      <w:r w:rsidR="0037583C" w:rsidRPr="003758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572000" cy="1531620"/>
            <wp:effectExtent l="19050" t="0" r="0" b="0"/>
            <wp:docPr id="5" name="Рисунок 4" descr="https://im2-tub-ru.yandex.net/i?id=f7e0682973147aa9cb57e4b9e0c62408&amp;n=33&amp;h=190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f7e0682973147aa9cb57e4b9e0c62408&amp;n=33&amp;h=190&amp;w=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Задание кандидату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6.2.1. По команде экзаменатора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место в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подготовиться к движению;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двигатель.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6.2.2. По команде экзаменатора кандидат в водители должен выполнить: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стартовых воротах;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по заданной траектории;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остановку перед линией "СТОП".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6.2.3. После остановки ТС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нейтральную передачу;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стояночный тормоз;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экзаменатора (заглушить ТС и покинуть его, либо продолжить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упражнений).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Действия экзаменатора.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контролирует правильность выполнения задания с использованием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контрольной таблицы № 6 и выставляет оценку за упражнение. </w:t>
      </w:r>
    </w:p>
    <w:p w:rsidR="00743B3D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упражнения экзаменатор контролирует зоны "змейки" и остановки,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его помощник - зону старта. </w:t>
      </w:r>
      <w:r w:rsidR="0093487F" w:rsidRPr="0093487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495800" cy="1889760"/>
            <wp:effectExtent l="19050" t="0" r="0" b="0"/>
            <wp:docPr id="10" name="Рисунок 10" descr="http://1pdd.ru/img/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pdd.ru/img/e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таблица № 6 </w:t>
      </w:r>
    </w:p>
    <w:p w:rsidR="00743B3D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 ошибки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отклонился от заданной траектории движения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сбил элементы разметочного оборудования или пересек линию горизонтальной разметки площадки (кроме прерывистой) пересек линию "СТОП" (по проекции переднего габарита ТС)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нейтральную передачу после остановки при работающем двигателе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стояночный тормоз после остановки перед линией "СТОП"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упражнения двигатель заглох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№ 7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"Разворот"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Содержание.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Разворот ТС на 180?  в ограниченном по ширине пространстве, остановка перед линией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"СТОП" (см. рис. 7). </w:t>
      </w:r>
      <w:r w:rsidR="0093487F" w:rsidRPr="0093487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480560" cy="2125980"/>
            <wp:effectExtent l="19050" t="0" r="0" b="0"/>
            <wp:docPr id="6" name="Рисунок 7" descr="http://amega54.ru/wp-content/uploads/2013/09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ega54.ru/wp-content/uploads/2013/09/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Задание кандидату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7.2.1. По команде экзаменатора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место в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подготовиться к движению;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двигатель.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7.2.2. По команде экзаменатора кандидат в водители должен выполнить: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стартовых воротах;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разворот по заданной траектории при одноразовом включении передачи заднего хода;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остановку перед линией "СТОП".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7.2.3. После остановки ТС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нейтральную передачу;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стояночный тормоз;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экзаменатора (заглушить ТС и покинуть его, либо продолжить выполнение упражнений).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Действия экзаменатора.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контролирует правильность выполнения задания с использованием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контрольной таблицы № 7 и выставляет оценку за упражнение. </w:t>
      </w:r>
      <w:r w:rsidR="0093487F" w:rsidRPr="0093487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62500" cy="1828800"/>
            <wp:effectExtent l="19050" t="0" r="0" b="0"/>
            <wp:docPr id="13" name="Рисунок 13" descr="http://1pdd.ru/img/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pdd.ru/img/e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таблица № 7 </w:t>
      </w:r>
    </w:p>
    <w:p w:rsidR="00743B3D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 ошибки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сбил элементы разметочного оборудования или пересек линию горизонтальной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разметки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площадки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пересек линию "СТОП" (по проекции переднего габарита ТС)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смог развернуться при одноразовом включении передачи заднего хода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нейтральную передачу после остановки при работающем двигателе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стояночный тормоз после остановки перед линией "СТОП"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упражнения двигатель заглох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743B3D" w:rsidRDefault="00743B3D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87F" w:rsidRDefault="0093487F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Упражнение № 8 "Въезд в бокс"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Содержание.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Въезд в бокс задним ходом (см. рис. 8). </w:t>
      </w:r>
      <w:r w:rsidR="0093487F" w:rsidRPr="0093487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076911"/>
            <wp:effectExtent l="19050" t="0" r="3175" b="0"/>
            <wp:docPr id="9" name="Рисунок 10" descr="http://centerkik.ru/wp-content/uploads/2013/02/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enterkik.ru/wp-content/uploads/2013/02/bo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Задание кандидату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8.2.1. По команде экзаменатора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занять место в ТС;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подготовиться к движению;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запустить двигатель.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8.2.2. По команде экзаменатора кандидат в водители должен выполнить: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трогание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стартовых воротах;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въезд в бокс по заданной траектории;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остановку перед линией "СТОП".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8.2.3. После остановки ТС кандидат в водители должен: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нейтральную передачу;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стояночный тормоз;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экзаменатора (заглушить ТС и покинуть его, либо продолжить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выполнение упражнений).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Примечание. Въезд в бокс может осуществляться из исходного положения, как с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правой, так и с левой стороны от бокса по выбору кандидата в водители.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Действия экзаменаторов.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Экзаменатор контролирует правильность выполнения задания с использованием контрольной таблицы № 8 и выставляет оценку за упражнение. </w:t>
      </w:r>
      <w:r w:rsidR="0093487F" w:rsidRPr="0093487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305300" cy="1943100"/>
            <wp:effectExtent l="19050" t="0" r="0" b="0"/>
            <wp:docPr id="11" name="Рисунок 1" descr="http://1pdd.ru/img/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pdd.ru/img/e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упражнения экзаменатор контролирует зону остановки перед линией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"СТОП", положение ТС в боксе, а его помощник - зону старта.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таблица № 8 </w:t>
      </w:r>
    </w:p>
    <w:p w:rsidR="00743B3D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 ошибки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штрафных баллов за ошибку </w:t>
      </w:r>
    </w:p>
    <w:p w:rsidR="00743B3D" w:rsidRDefault="00743B3D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сбил элементы разметочного оборудования или пересек линию горизонтальной разметки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пересек линию "СТОП" (по проекции переднего габарита ТС)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смог въехать в бокс при одноразовом включении передачи заднего хода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нейтральную передачу после остановки при работающем двигателе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включил стояночный тормоз после остановки перед линией "СТОП"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упражнения двигатель заглох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743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№3 к Методике проведения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второго этапа практического экзамена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(дороги общего пользования)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таблица </w:t>
      </w:r>
    </w:p>
    <w:p w:rsidR="00743B3D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Типичные ошибки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Соответствующие пункты ПДД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Шкала штрафных баллов за ошибку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Грубые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Не уступил дорогу (создал помеху) ТС, имеющим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преимущество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3.2, 8.1, 8.3 - 8.5, 8.8, 8.9, 8.12, 11.7, 13.4 - 13.6, 13.8, 13.9, 3.11, 13.12, 15.1, 18.1, 18.3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Не уступил дорогу (создал помеху) пешеходам,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имеющим преимущество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8.3, 13.1, 13.8, 14.1 - 14.3, 14.5, 14.6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Выехал на полосу встречного движения (кроме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разрешенных случаев) или на трамвайные пути встречного направления 8.6, 9.2, 9.3, 9.6, 9.8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743B3D" w:rsidRDefault="00743B3D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Проехал на запрещающий сигнал светофора или регулировщика 6.2 - 6.4, 6.7, 6.9, 6.10 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Не выполнил требования знаков приоритета, запре</w:t>
      </w:r>
      <w:r w:rsidR="00743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щающих и предписывающих знаков,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дорожной разметки 1.1, 1.3 Приложения 1, 2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Пересек </w:t>
      </w:r>
      <w:proofErr w:type="spellStart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стоп-линию</w:t>
      </w:r>
      <w:proofErr w:type="spellEnd"/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(разметка 1.12) при остановке при наличии знака 2.5 или при запрещающем сигнале светофора (регулировщика) 6.13, приложение 2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Нарушил правила выполнения обгона 11.1 - 11.5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Нарушил правила выполнения поворота 8.5 - 8.7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Нарушил правила выполнения разворота 8.8, 8.11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Нарушил правила движения задним ходом 8.12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Нарушил правила проезда железнодорожных переездов 15.1 - 15.4, 12.4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Превысил установленную скорость движения 10.1 - 10.4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1.13. Не принял возможных мер к снижению скорости вплоть до остановки ТС при возникновении опасности для движения 10.1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1.14. Действие или бездействие кандидата в водители, вызвавшее необходимость вмешательства в процесс управления экзаменационным ТС с целью предотвращения возникновения ДТП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Средние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Нарушил правила остановки 12.1, 12.2, 12.4, 12.7, 12.8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Не подал сигнал световым указателем поворота перед началом движения, перестроением, поворотом (разворотом) или остановкой 8.1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Не выполнил требования знаков особых предписаний и информационно-указательных знаков, дорожной разметки (кроме разметки 1.1, 1.3, 1.12) Приложения 1, 2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Не использовал в установленных случаях аварийную световую сигнализацию или знак аварийной остановки 7.1, 7.2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Выехал на перекресток при образовавшемся заторе, создав помеху движению ТС в поперечном направлении 13.2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Мелкие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Не пристегнул ремень безопасности 2.1.2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Несвоевременно подал сигнал поворота 8.2.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Нарушил правила расположения ТС на проезжей части 9.3, 9.4, 9.7 - 9.10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Выбрал скорость движения без учета дорожных и метеорологических условий 10.1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Двигался без необходимости со слишком малой скоростью 10.5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Резко затормозил при отсутствии необходимости предотвращения ДТП 10.5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Нарушил правила пользования внешними световыми приборами и звуковым сигналом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>19.1 -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19.5, 19.8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Допустил иные нарушения ПДД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Неправильно оценивал дорожную обстановку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Не пользовался зеркалами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заднего вида     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Неуверенно пользовался органами управления ТС, не обеспечивал плавность движения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Допустил полную или частичную блокировку колес транспортного средства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торможении </w:t>
      </w:r>
      <w:r w:rsidR="003A2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--  </w:t>
      </w: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:rsidR="000D3BC9" w:rsidRPr="00FC2644" w:rsidRDefault="003A233A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  <w:r w:rsidR="000D3BC9"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D3BC9" w:rsidRPr="00FC2644" w:rsidRDefault="000D3BC9" w:rsidP="000D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[1] Кандидатами в водители считаются лица, впервые допускаемые к сдаче экзаменов, а также другие лица, которым действующими нормативными документами предусмотрено сдавать квалификационные экзамены. </w:t>
      </w:r>
    </w:p>
    <w:p w:rsidR="00833F22" w:rsidRPr="000D3BC9" w:rsidRDefault="00833F22" w:rsidP="000D3BC9">
      <w:pPr>
        <w:jc w:val="center"/>
        <w:rPr>
          <w:sz w:val="28"/>
        </w:rPr>
      </w:pPr>
    </w:p>
    <w:sectPr w:rsidR="00833F22" w:rsidRPr="000D3BC9" w:rsidSect="00833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276" w:rsidRDefault="009A1276" w:rsidP="00833F22">
      <w:pPr>
        <w:spacing w:after="0" w:line="240" w:lineRule="auto"/>
      </w:pPr>
      <w:r>
        <w:separator/>
      </w:r>
    </w:p>
  </w:endnote>
  <w:endnote w:type="continuationSeparator" w:id="0">
    <w:p w:rsidR="009A1276" w:rsidRDefault="009A1276" w:rsidP="0083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276" w:rsidRDefault="009A1276" w:rsidP="00833F22">
      <w:pPr>
        <w:spacing w:after="0" w:line="240" w:lineRule="auto"/>
      </w:pPr>
      <w:r>
        <w:separator/>
      </w:r>
    </w:p>
  </w:footnote>
  <w:footnote w:type="continuationSeparator" w:id="0">
    <w:p w:rsidR="009A1276" w:rsidRDefault="009A1276" w:rsidP="00833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33F22"/>
    <w:rsid w:val="000D3BC9"/>
    <w:rsid w:val="00130D0B"/>
    <w:rsid w:val="0015712C"/>
    <w:rsid w:val="00183D67"/>
    <w:rsid w:val="002A6509"/>
    <w:rsid w:val="0037583C"/>
    <w:rsid w:val="0039157F"/>
    <w:rsid w:val="003A233A"/>
    <w:rsid w:val="00505E7E"/>
    <w:rsid w:val="00550A42"/>
    <w:rsid w:val="00743B3D"/>
    <w:rsid w:val="00751FD8"/>
    <w:rsid w:val="00784F6B"/>
    <w:rsid w:val="007857D6"/>
    <w:rsid w:val="0080121C"/>
    <w:rsid w:val="00833F22"/>
    <w:rsid w:val="008627E8"/>
    <w:rsid w:val="0093487F"/>
    <w:rsid w:val="009A1276"/>
    <w:rsid w:val="00AB73DF"/>
    <w:rsid w:val="00C465A2"/>
    <w:rsid w:val="00DE76B3"/>
    <w:rsid w:val="00E522FC"/>
    <w:rsid w:val="00F4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D8"/>
  </w:style>
  <w:style w:type="paragraph" w:styleId="2">
    <w:name w:val="heading 2"/>
    <w:basedOn w:val="a"/>
    <w:link w:val="20"/>
    <w:uiPriority w:val="9"/>
    <w:qFormat/>
    <w:rsid w:val="000D3B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3F22"/>
  </w:style>
  <w:style w:type="paragraph" w:styleId="a5">
    <w:name w:val="footer"/>
    <w:basedOn w:val="a"/>
    <w:link w:val="a6"/>
    <w:uiPriority w:val="99"/>
    <w:unhideWhenUsed/>
    <w:rsid w:val="00833F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3F22"/>
  </w:style>
  <w:style w:type="character" w:customStyle="1" w:styleId="20">
    <w:name w:val="Заголовок 2 Знак"/>
    <w:basedOn w:val="a0"/>
    <w:link w:val="2"/>
    <w:uiPriority w:val="9"/>
    <w:rsid w:val="000D3B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5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29</Pages>
  <Words>6003</Words>
  <Characters>34221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izumoff</dc:creator>
  <cp:keywords/>
  <dc:description/>
  <cp:lastModifiedBy>Алекс</cp:lastModifiedBy>
  <cp:revision>5</cp:revision>
  <cp:lastPrinted>2015-10-31T23:08:00Z</cp:lastPrinted>
  <dcterms:created xsi:type="dcterms:W3CDTF">2015-10-14T12:07:00Z</dcterms:created>
  <dcterms:modified xsi:type="dcterms:W3CDTF">2015-10-31T23:21:00Z</dcterms:modified>
</cp:coreProperties>
</file>